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19e0" w14:textId="60c1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Жуалынского районного маслихата от 31 октября 2017 года № 18-3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6 декабря 2021 года № 16-5. Зарегистрировано в Министерстве юстиции Республики Казахстан 8 декабря 2021 года № 25603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Жуалынского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31 октября 2017 года № 18-3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3578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