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9797" w14:textId="ea99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Сарысуского районного маслихата Жамбылской области от 30 октября 2017 года № 22-2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декабря 2021 года № 18-3. Зарегистрировано в Министерстве юстиции Республики Казахстан 5 января 2022 года № 26365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Сарысуского районного маслихата Жамбылской области от 30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17 ноября 2017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