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9c59d" w14:textId="a79c5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сельского округа, прибывшим для работы и проживания в сельские населенные пункты Таласского района в 2021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Таласского районного маслихата Жамбылской области от 30 марта 2021 года № 4. Зарегистрировано Департаментом юстиции Жамбылской области 2 апреля 2021 года № 4930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пунктом 8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территорий", постановления Правительства Республики Казахстан от 18 февраля 2009 года №183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и Законом Республики Казахстан от 3 июля 2020 года "О внесении изменений и дополнений в некоторые законодательные акты Республики Казахстан по вопросам государственной службы" Таласский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поддержку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Таласского района, за исключением лиц, занимающих руководящие должности.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строительство жилья -бюджетный кредит в сумме, не превышающей одну тысячу пятисоткратного размера месячного расчетного показателя.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и публикацию на интернет ресурсе данного решения возложить на постоянную комиссию районного маслихата по вопросам экономики, финансов, бюджета, налога, развитию местного самоуправления, природопользованию, промышленности, строительства, транспорта, связи, энергетики, развитии сельского хозяйства и предпринимательства и рассмотрению проектов договоров по закупу земельных участков и прочего недвижимого имущества.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регистраций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Таласского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Садубаев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