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8ff3" w14:textId="3118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на участке реки Байконыр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апреля 2021 года № 29/03. Зарегистрировано Департаментом юстиции Карагандинской области 4 мая 2021 года № 6327. Утратило силу постановлением акимата Карагандинской области от 4 октября 2024 года № 60/04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на участке реки Байконыр Карагандинской области, согласно утвержденного проекта "Установление водоохранной зоны и полосы на участок реки Байконыр, расположенной на территории Байконырской площади, Улытауского района Карагандинской области, разработанный для Товарищества с ограниченной ответственностью "Комкон".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 водного объекта,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Улытауского района Карагандинской области, государственным учреждениям "Управление природных ресурсов и регулирования природопользования Карагандинской области", "Управление по контролю за использованием и охраной земель Карагандинской области", "Управление земельных отношений Карагандинской области", государственным уполномоченным органам, в пределах своей компетенции в установленном законодательством порядке,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Карагандинской области" в установленном законодательством Республики Казахстан порядке обеспечить государственную регистрацию настоящего постановления в органах юстиции.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Карагандинской области "Об установлении водоохранных зон, полос и режима их хозяйственного использования на участке реки Байконыр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Есмагамбетова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"Тобол-Торгайская бассейновая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Мухамеджанов В.С.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29/03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 обезвреженных навозосодержащих сточных вод и стойких хлорорганических пестицидов.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допускается: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