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d42d" w14:textId="1f8d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19 мая 2021 года № 34/01. Зарегистрировано Департаментом юстиции Карагандинской области 27 мая 2021 года № 6345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пороговых значений розничных цен на социально значимые продовольственные товары и размера предельно допустимых розничных цен на них, утвержденными приказом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за № 11245)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предельно допустимых розничных цен на социально значимые продовольственные товары на 90 календарных дней: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яйцо куриное 1 категории (1 десяток) - 346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масло растительное - 597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Карагандинской области" обеспечить государственную регистрацию настоящего постановления в органах юстиции и размещение на интернет-ресурсе.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Карагандинской области Шайдарова С.Ж.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