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acf" w14:textId="0ecc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августа 2021 года № 57/02. Зарегистрировано в Министерстве юстиции Республики Казахстан 2 сентября 2021 года № 24211. Утратило силу постановлением акимата Карагандинской области от 26 апреля 2022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26.04.2022 № 26/01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удобрения, а также объема субсидий на удобрения" от 18 марта 2021 года № 19/01 (зарегистрирован в Реестре государственной регистрации нормативных правовых актов за № 6271)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бюджетных средств на субсидирование удобрений (за исключением органических) в сумме 929 107 000 (девятьсот двадцать девять миллионов сто семь тысяч)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