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cacf" w14:textId="0ecc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18 марта 2021 года № 19/01 "Об утверждении перечня и норм субсидий на удобрения, а также объема субсидий на удобр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августа 2021 года № 57/02. Зарегистрировано в Министерстве юстиции Республики Казахстан 2 сентября 2021 года № 24211. Утратило силу постановлением акимата Карагандинской области от 26 апреля 2022 года № 2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4.2022 № 26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"Об утверждении перечня и норм субсидий на удобрения, а также объема субсидий на удобрения" от 18 марта 2021 года № 19/01 (зарегистрирован в Реестре государственной регистрации нормативных правовых актов за № 62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ъем бюджетных средств на субсидирование удобрений (за исключением органических) в сумме 929 107 000 (девятьсот двадцать девять миллионов сто семь тысяч) тенге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