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ffbc" w14:textId="38ff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городу Караганде на 2021-2022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24 февраля 2021 года № 23. Зарегистрировано Департаментом юстиции Карагандинской области 5 марта 2021 года № 6233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за № 15090),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городу Караганде на 2021-2022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городу Караганде на 2021-2022 годы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городу Караганде на 2021 - 2022 годы (далее – план)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24 апреля 2017 года №173 "Об утверждении Правил рационального использования пастбищ" (зарегистрирован в Реестре государственной регистрации нормативных правовых актов за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за № 11064).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приемлимые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Караганде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1028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28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45085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Караганде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Приемлимые схемы пастбищеоборотов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604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52959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Караганде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612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2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5219700" cy="173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Караганде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650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194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Караганде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664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128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Караганде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сезона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 сезона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- начало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- начало ноября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