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ea02" w14:textId="71ee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21 октября 2021 года № 118. Зарегистрировано в Министерстве юстиции Республики Казахстан 5 ноября 2021 года № 25018. Утратило силу решением Сатпаевского городского маслихата области Ұлытау от 18 апреля 2025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18.04.2025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1,5 миллиона (одного миллиона пятисот тысяч) тенге в виде социальной помощи.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1,5 миллиона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118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Сатпаевского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