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cba46" w14:textId="95cb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54 сессии Саранского городского маслихата от 22 декабря 2020 года № 579 "О бюджете поселка Актас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26 марта 2021 года № 25. Зарегистрировано Департаментом юстиции Карагандинской области 7 апреля 2021 года № 6283.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54 сессии Саранского городского маслихата от 22 декабря 2020 года № 579 "О бюджете поселка Актас на 2021-2023 годы" (зарегистрировано в Реестре государственной регистрации нормативных правовых актов за № 21960, опубликовано в Эталонном контрольном банке нормативных правовых актов Республики Казахстан в электронном виде 30 декабря 2020 года, в газете "Саран газеті" от 13 января 2021 года №2)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301 840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19 704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281 786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313 945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12 105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12 105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12 105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Тажибаева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