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5e31a" w14:textId="a35e3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тарифа на регулярные автомобильные перевозки пассажиров и багажа в пригородном сообщении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Абайского района Карагандинской области от 24 ноября 2021 года № 66/01. Зарегистрировано в Министерстве юстиции Республики Казахстан 30 ноября 2021 года № 25459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автомобильном транспорте", акимат Абайского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тариф на регулярные автомобильные перевозки пассажиров и багажа в пригородном сообщении города Абай Абайского района 12 (двенадцать) тенге за 1 километр.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Абайского района.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Абайского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Cогласовано: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Абайским районным маслихатом.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