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e31a" w14:textId="a35e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регулярные автомобильные перевозки пассажиров и багажа в пригород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4 ноября 2021 года № 66/01. Зарегистрировано в Министерстве юстиции Республики Казахстан 30 ноября 2021 года № 254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 на регулярные автомобильные перевозки пассажиров и багажа в пригородном сообщении города Абай Абайского района 12 (двенадцать) тенге за 1 кило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б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огласован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м районным маслихатом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