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f60e" w14:textId="8aaf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акимат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5 февраля 2021 года № 07/01. Зарегистрировано Департаментом юстиции Карагандинской области 8 февраля 2021 года № 6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ктога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0 февраля 2020 года № 06/01 "Об утверждении цен на образовательные услуги, реализуемые коммунальным государственным казенным предприятием "Школа искусств" акимата Актогайского района государственного учреждения "Отдел образования Актогайского района" (зарегистрировано в Реестре государственной регистрации нормативных правовых актов № 5702, опубликовано в Эталонном контрольном банке нормативных правовых актов Республики Казахстан в электронном виде 14 февраля 2020 года, в газете "Ақтоғай ажары" от 21 февраля 2020 года, № 7 (7742)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5 апреля 2020 года № 16/0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№ 5798, опубликовано в Эталонном контрольном банке нормативных правовых актов Республики Казахстан в электронном виде 15 апреля 2020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Аманжоло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