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e778" w14:textId="4e8e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59 сессии Бухар-Жырауского районного маслихата от 31 декабря 2020 года № 16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29 апреля 2021 года № 4. Зарегистрировано Департаментом юстиции Карагандинской области 6 мая 2021 года № 6329.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59 сессии Бухар-Жырауского районного маслихата от 31 декабря 2020 года № 16 "О районном бюджете на 2021-2023 годы" (зарегистрировано в Реестре государственной регистрации нормативных правовых актов за № 6147, опубликовано в Эталонном контрольном банке нормативных правовых актов Республики Казахстан в электронном виде 12 января 2021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15 726 818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2 995 591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15 998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12 698 229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16 930 636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173 368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234 929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61 561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1 377 186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1 377 186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234 929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61 561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1 203 818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Юртанова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