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fdcba" w14:textId="98fdc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Жанааркинского районного маслихата от 28 декабря 2020 года № 67/534 "О районном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Карагандинской области от 30 апреля 2021 года № 7/49. Зарегистрировано Департаментом юстиции Карагандинской области 12 мая 2021 года № 6333.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Жанааркинский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от 28 декабря 2020 года № 67/534 "О районном бюджете на 2021-2023 годы" (зарегистрировано в Реестре государственной регистрации нормативных правовых актов за № 21969, опубликовано в Эталонном контрольном банке нормативных правовых актов Республики Казахстан в электронном виде 31 декабря 2020 года, в газете "Жаңаарқа" от 16 января 2021 года № 2-3 (10005),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бюджет района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8 121 797 тысяч тенге: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1 397 750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47 152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8 323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6 668 572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9 225 390 тысяч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75 006 тысяч тенге: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118 138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43 132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минус 1 178 599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1 178 599 тысяч тенге: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118 138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43 196 тысяч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1 103 657 тысяч тенге.";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Орынбасарова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№67/534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-1178599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№67/534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нижестоящим бюджетам, передаваемые из районного бюджета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Орынбай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