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9db2" w14:textId="5489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Кайнарбулакского сельского округа Каркаралинского района Карагандинской области от 9 февраля 2021 года № 2. Зарегистрировано Департаментом юстиции Карагандинской области 10 февраля 2021 года № 6184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аким Кайнарбулакского сельского округа Каркаралинского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заболевания бешенство среди крупного рогатого скота снять ограничительные мероприятия, установленные на территории зимовки "Килыбай" крестьянского хозяйства "Угар" расположенного в Кайнарбулакском сельском округе.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Кайнарбулакского сельского округа Каркаралинского района от 9 ноября 2020 года № 6 "Об установлении ограничительных мероприятий" (зарегистрировано в Реестре государственной регистрации нормативных правовых актов за № 6073, опубликовано в районной газете "Қарқаралы" от 21 ноября 2020 года за № 45-46 (11793), в Эталонном контрольном банке нормативных правовых актов Республики Казахстан в электронном виде от 11 ноября 2020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Тилемисов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