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31eb" w14:textId="9ab3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 сессии Нуринского районного маслихата от 16 февраля 2012 года № 22 "Об утверждении Правил предоставления жилищной помощи населению Нуринского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17 мая 2021 года № 30. Зарегистрировано Департаментом юстиции Карагандинской области 26 мая 2021 года № 6342. Утратило силу решением Нуринского районного маслихата Карагандинской области от 26 июня 2024 года № 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Нуринского районного маслихата Карагандинской области от 26.06.2024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от 16 февраля 2012 года № 22 "Об утверждении Правил предоставления жилищной помощи населению Нуринского района" (зарегистрировано в Реестре государственной регистрации нормативных правовых актов за № 8-14-170, опубликовано в газете "Нұра" от 7 апреля 2012 года № 14 (5248)),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населению Нуринского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совокупный доход малообеспеченной семьи (гражданина) – общая сумма доходов семьи (гражданина) за квартал, предшествующий кварталу обращения за назначением жилищной помощи;";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доля предельно-допустимых расходов – отношение предельно-допустимого уровня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(гражданина) в процентах.";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находящемся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оказывается малообеспеченным семьям (гражданам)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малообеспеченной семьи (гражданина) на содержание жилого дома (жилого здания), потребления коммунальных услуг, на арендную плату за пользование жилищем, арендованным местным исполнительным органом в частном жилищном фонде, а также на услуги связи в части увеличения абонентской платы за телефон, подключенный к сети телекоммуникаций для лиц с инвалидностью, не достигших пенсионного возраста (одиноко проживающих лиц с инвалидностью, семей, состоящих из лиц с инвалидностью, лиц с инвалидностью с детьми в возрасте до 18 лет, лиц с инвалидностью и лиц, занятых по уход за ними) устанавливается к совокупному доходу семьи (лица) в размере пяти процентов, для остальных категорий граждан устанавливается к совокупному доходу семьи (лица) в размере семи процентов.".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маслихата Нуринского района по развитию местного самоуправления, экономике, финансов и бюджета.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10 календарных дней после дня его первого официального опубликования.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занятости и социальных программ Нуринского района" обеспечить размещение настоящего решения на интернет-ресурсе акимата Нуринского района после его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