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6bdc" w14:textId="1bb6b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поселков, сельских округов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Улытауского районного маслихата Карагандинской области от 27 января 2021 года № 16. Зарегистрировано Департаментом юстиции Карагандинской области 1 февраля 2021 года № 6173.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Жезды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176 209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2 747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173 462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176 210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Улытауского районного маслихата Карагандинской области от 04.11.2021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бюджет Улытауского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199 052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3 715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195 337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199 265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-213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213 тысяч тенге: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213 тысяч тенге.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Улытауского районного маслихата Карагандинской области от 04.11.2021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Утвердить бюджет поселка Актас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57 035 тысяч тенге, в том числе: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119 тысяч тенге;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56 916 тысяч тенге;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61 064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-4 029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4 029 тысяч тенге: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4 029 тысяч тенге.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Улытауского районного маслихата Карагандинской области от 27.07.2021 № 51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Утвердить бюджет поселка Карсакпай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49 469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46 160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59 329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-9 860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9 860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9 860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Улытауского районного маслихата Карагандинской области от 04.11.2021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Утвердить бюджет Каракенгирского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72 003 тысяч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1 122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70 881 тысяч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72 013 тысяч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тысяч тенге: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тысяч тенге.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Улытауского районного маслихата Карагандинской области от 04.11.2021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Утвердить бюджет Аманкельдинского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74"/>
    <w:bookmarkStart w:name="z10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63 704 тысяч тенге, в том числе:</w:t>
      </w:r>
    </w:p>
    <w:bookmarkEnd w:id="75"/>
    <w:bookmarkStart w:name="z10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872 тысяч тенге;</w:t>
      </w:r>
    </w:p>
    <w:bookmarkEnd w:id="76"/>
    <w:bookmarkStart w:name="z10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77"/>
    <w:bookmarkStart w:name="z10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78"/>
    <w:bookmarkStart w:name="z10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62 832 тысяч тенге;</w:t>
      </w:r>
    </w:p>
    <w:bookmarkEnd w:id="79"/>
    <w:bookmarkStart w:name="z10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66 291 тысяч тенге;</w:t>
      </w:r>
    </w:p>
    <w:bookmarkEnd w:id="80"/>
    <w:bookmarkStart w:name="z10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1"/>
    <w:bookmarkStart w:name="z11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82"/>
    <w:bookmarkStart w:name="z11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83"/>
    <w:bookmarkStart w:name="z11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84"/>
    <w:bookmarkStart w:name="z11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85"/>
    <w:bookmarkStart w:name="z11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6"/>
    <w:bookmarkStart w:name="z11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-2 587 тысяч тенге;</w:t>
      </w:r>
    </w:p>
    <w:bookmarkEnd w:id="87"/>
    <w:bookmarkStart w:name="z11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2 587 тысяч тенге:</w:t>
      </w:r>
    </w:p>
    <w:bookmarkEnd w:id="88"/>
    <w:bookmarkStart w:name="z11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89"/>
    <w:bookmarkStart w:name="z11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90"/>
    <w:bookmarkStart w:name="z11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2 587 тысяч тенге.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– в редакции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решения </w:t>
      </w:r>
      <w:r>
        <w:rPr>
          <w:rFonts w:ascii="Times New Roman"/>
          <w:b w:val="false"/>
          <w:i w:val="false"/>
          <w:color w:val="ff0000"/>
          <w:sz w:val="28"/>
        </w:rPr>
        <w:t>Улытауского районного маслихата Карагандинской области от 27.07.2021 № 51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Утвердить бюджет Шенберского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92"/>
    <w:bookmarkStart w:name="z8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139 392 тысяч тенге, в том числе:</w:t>
      </w:r>
    </w:p>
    <w:bookmarkEnd w:id="93"/>
    <w:bookmarkStart w:name="z8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394 тысяч тенге;</w:t>
      </w:r>
    </w:p>
    <w:bookmarkEnd w:id="94"/>
    <w:bookmarkStart w:name="z8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95"/>
    <w:bookmarkStart w:name="z8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96"/>
    <w:bookmarkStart w:name="z8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138 998 тысяч тенге;</w:t>
      </w:r>
    </w:p>
    <w:bookmarkEnd w:id="97"/>
    <w:bookmarkStart w:name="z8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140 024 тысяч тенге;</w:t>
      </w:r>
    </w:p>
    <w:bookmarkEnd w:id="98"/>
    <w:bookmarkStart w:name="z9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9"/>
    <w:bookmarkStart w:name="z9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0"/>
    <w:bookmarkStart w:name="z9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1"/>
    <w:bookmarkStart w:name="z9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02"/>
    <w:bookmarkStart w:name="z9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3"/>
    <w:bookmarkStart w:name="z9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04"/>
    <w:bookmarkStart w:name="z9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-632 тысяч тенге;</w:t>
      </w:r>
    </w:p>
    <w:bookmarkEnd w:id="105"/>
    <w:bookmarkStart w:name="z9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632 тысяч тенге:</w:t>
      </w:r>
    </w:p>
    <w:bookmarkEnd w:id="106"/>
    <w:bookmarkStart w:name="z9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07"/>
    <w:bookmarkStart w:name="z9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8"/>
    <w:bookmarkStart w:name="z10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632 тысяч тенге.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Улытауского районного маслихата Карагандинской области от 04.11.2021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Утвердить бюджет Егиндинского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45 952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решения Улытауского районного маслихата Карагандинской области от 04.11.2021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Утвердить бюджет Алгабасского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53 238 тысяч тенге, в том числе:</w:t>
      </w:r>
    </w:p>
    <w:bookmarkEnd w:id="112"/>
    <w:bookmarkStart w:name="z12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1 364 тысяч тенге;</w:t>
      </w:r>
    </w:p>
    <w:bookmarkEnd w:id="113"/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51 874 тысяч тенге;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53 240 тысяч тенге;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19"/>
    <w:bookmarkStart w:name="z13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20"/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тысяч тенге;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тысяч тенге: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тысяч тенге.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Улытауского районного маслихата Карагандинской области от 04.11.2021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Утвердить бюджет Мибулакского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29"/>
    <w:bookmarkStart w:name="z14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45 760 тысяч тенге, в том числе:</w:t>
      </w:r>
    </w:p>
    <w:bookmarkEnd w:id="130"/>
    <w:bookmarkStart w:name="z14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1 512 тысяч тенге;</w:t>
      </w:r>
    </w:p>
    <w:bookmarkEnd w:id="131"/>
    <w:bookmarkStart w:name="z14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32"/>
    <w:bookmarkStart w:name="z14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33"/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44 248 тысяч тенге;</w:t>
      </w:r>
    </w:p>
    <w:bookmarkEnd w:id="134"/>
    <w:bookmarkStart w:name="z14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45 762 тысяч тенге;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1"/>
    <w:bookmarkStart w:name="z15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тысяч тенге;</w:t>
      </w:r>
    </w:p>
    <w:bookmarkEnd w:id="142"/>
    <w:bookmarkStart w:name="z15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тысяч тенге:</w:t>
      </w:r>
    </w:p>
    <w:bookmarkEnd w:id="143"/>
    <w:bookmarkStart w:name="z15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44"/>
    <w:bookmarkStart w:name="z15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45"/>
    <w:bookmarkStart w:name="z15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тысяч тенге.</w:t>
      </w:r>
    </w:p>
    <w:bookmarkEnd w:id="1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– в редакции решения Улытауского районного маслихата Карагандинской области от 04.11.2021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Утвердить бюджет Сарысуского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47"/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93 665 тысяч тенге, в том числе:</w:t>
      </w:r>
    </w:p>
    <w:bookmarkEnd w:id="148"/>
    <w:bookmarkStart w:name="z16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1 750 тысяч тенге;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50"/>
    <w:bookmarkStart w:name="z16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51"/>
    <w:bookmarkStart w:name="z16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91 915 тысяч тенге;</w:t>
      </w:r>
    </w:p>
    <w:bookmarkEnd w:id="152"/>
    <w:bookmarkStart w:name="z16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93 665 тысяч тенге;</w:t>
      </w:r>
    </w:p>
    <w:bookmarkEnd w:id="153"/>
    <w:bookmarkStart w:name="z16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54"/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тенге: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3"/>
    <w:bookmarkStart w:name="z17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Улытауского районного маслихата Карагандинской области от 04.11.2021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5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Утвердить бюджет Жанкельдинского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65"/>
    <w:bookmarkStart w:name="z17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49 828 тысяч тенге, в том числе:</w:t>
      </w:r>
    </w:p>
    <w:bookmarkEnd w:id="166"/>
    <w:bookmarkStart w:name="z180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634 тысяч тенге;</w:t>
      </w:r>
    </w:p>
    <w:bookmarkEnd w:id="167"/>
    <w:bookmarkStart w:name="z18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68"/>
    <w:bookmarkStart w:name="z18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69"/>
    <w:bookmarkStart w:name="z18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49 194 тысяч тенге;</w:t>
      </w:r>
    </w:p>
    <w:bookmarkEnd w:id="170"/>
    <w:bookmarkStart w:name="z18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49 837 тысяч тенге;</w:t>
      </w:r>
    </w:p>
    <w:bookmarkEnd w:id="171"/>
    <w:bookmarkStart w:name="z18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72"/>
    <w:bookmarkStart w:name="z18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73"/>
    <w:bookmarkStart w:name="z18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74"/>
    <w:bookmarkStart w:name="z18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75"/>
    <w:bookmarkStart w:name="z18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76"/>
    <w:bookmarkStart w:name="z19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77"/>
    <w:bookmarkStart w:name="z191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 тысяч тенге;</w:t>
      </w:r>
    </w:p>
    <w:bookmarkEnd w:id="178"/>
    <w:bookmarkStart w:name="z19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 тысяч тенге:</w:t>
      </w:r>
    </w:p>
    <w:bookmarkEnd w:id="179"/>
    <w:bookmarkStart w:name="z19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0"/>
    <w:bookmarkStart w:name="z194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1"/>
    <w:bookmarkStart w:name="z19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 тысяч тенге.</w:t>
      </w:r>
    </w:p>
    <w:bookmarkEnd w:id="1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– в редакции решения Улытауского районного маслихата Карагандинской области от 04.11.2021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Утвердить бюджет Терсакканского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83"/>
    <w:bookmarkStart w:name="z19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59 831 тысяч тенге, в том числе:</w:t>
      </w:r>
    </w:p>
    <w:bookmarkEnd w:id="184"/>
    <w:bookmarkStart w:name="z19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1 075 тысяч тенге;</w:t>
      </w:r>
    </w:p>
    <w:bookmarkEnd w:id="185"/>
    <w:bookmarkStart w:name="z20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186"/>
    <w:bookmarkStart w:name="z20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187"/>
    <w:bookmarkStart w:name="z20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58 756 тысяч тенге;</w:t>
      </w:r>
    </w:p>
    <w:bookmarkEnd w:id="188"/>
    <w:bookmarkStart w:name="z20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59 835 тысяч тенге;</w:t>
      </w:r>
    </w:p>
    <w:bookmarkEnd w:id="189"/>
    <w:bookmarkStart w:name="z20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190"/>
    <w:bookmarkStart w:name="z20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91"/>
    <w:bookmarkStart w:name="z20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92"/>
    <w:bookmarkStart w:name="z20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93"/>
    <w:bookmarkStart w:name="z20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4"/>
    <w:bookmarkStart w:name="z20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5"/>
    <w:bookmarkStart w:name="z21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 тысяч тенге;</w:t>
      </w:r>
    </w:p>
    <w:bookmarkEnd w:id="196"/>
    <w:bookmarkStart w:name="z21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тысяч тенге:</w:t>
      </w:r>
    </w:p>
    <w:bookmarkEnd w:id="197"/>
    <w:bookmarkStart w:name="z21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98"/>
    <w:bookmarkStart w:name="z21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99"/>
    <w:bookmarkStart w:name="z21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тысяч тенге.</w:t>
      </w:r>
    </w:p>
    <w:bookmarkEnd w:id="20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Улытауского районного маслихата Карагандинской области от 04.11.2021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3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14. Утвердить бюджет Борсенгирского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74 013 тысяч тенге, в том числе: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921 тысяч тенге;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73 092 тысяч тенге;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74 028 тысяч тенге;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-15 тысяч тенге;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 тысяч тенге: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17"/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тысяч тенге.</w:t>
      </w:r>
    </w:p>
    <w:bookmarkEnd w:id="2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– в редакции решения Улытауского районного маслихата Карагандинской области от 04.11.2021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2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Утвердить бюджет Коскольского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19"/>
    <w:bookmarkStart w:name="z23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57 594 тысяч тенге, в том числе:</w:t>
      </w:r>
    </w:p>
    <w:bookmarkEnd w:id="220"/>
    <w:bookmarkStart w:name="z23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1 471 тысяч тенге;</w:t>
      </w:r>
    </w:p>
    <w:bookmarkEnd w:id="221"/>
    <w:bookmarkStart w:name="z23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222"/>
    <w:bookmarkStart w:name="z23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23"/>
    <w:bookmarkStart w:name="z24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56 123 тысяч тенге;</w:t>
      </w:r>
    </w:p>
    <w:bookmarkEnd w:id="224"/>
    <w:bookmarkStart w:name="z24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57 595 тысяч тенге;</w:t>
      </w:r>
    </w:p>
    <w:bookmarkEnd w:id="225"/>
    <w:bookmarkStart w:name="z24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226"/>
    <w:bookmarkStart w:name="z24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27"/>
    <w:bookmarkStart w:name="z24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28"/>
    <w:bookmarkStart w:name="z24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229"/>
    <w:bookmarkStart w:name="z24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0"/>
    <w:bookmarkStart w:name="z24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1"/>
    <w:bookmarkStart w:name="z24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тысяч тенге;</w:t>
      </w:r>
    </w:p>
    <w:bookmarkEnd w:id="232"/>
    <w:bookmarkStart w:name="z24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тенге:</w:t>
      </w:r>
    </w:p>
    <w:bookmarkEnd w:id="233"/>
    <w:bookmarkStart w:name="z25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234"/>
    <w:bookmarkStart w:name="z25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5"/>
    <w:bookmarkStart w:name="z25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</w:t>
      </w:r>
    </w:p>
    <w:bookmarkEnd w:id="2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Улытауского районного маслихата Карагандинской области от 04.11.2021 </w:t>
      </w:r>
      <w:r>
        <w:rPr>
          <w:rFonts w:ascii="Times New Roman"/>
          <w:b w:val="false"/>
          <w:i w:val="false"/>
          <w:color w:val="00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субвенции, передаваемые из районного бюджета в бюджеты поселков, сельских округов на 2021 год в сумме 798 183 тысяч тенге, в том числе:</w:t>
      </w:r>
    </w:p>
    <w:bookmarkEnd w:id="237"/>
    <w:bookmarkStart w:name="z27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Жезды – 135 275 тысяч тенге;</w:t>
      </w:r>
    </w:p>
    <w:bookmarkEnd w:id="238"/>
    <w:bookmarkStart w:name="z27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Улытауский сельский округ – 113 181 тысяч тенге;</w:t>
      </w:r>
    </w:p>
    <w:bookmarkEnd w:id="239"/>
    <w:bookmarkStart w:name="z27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Актас – 51 469 тысяч тенге;</w:t>
      </w:r>
    </w:p>
    <w:bookmarkEnd w:id="240"/>
    <w:bookmarkStart w:name="z27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Карсакпай – 39 849 тысяч тенге;</w:t>
      </w:r>
    </w:p>
    <w:bookmarkEnd w:id="241"/>
    <w:bookmarkStart w:name="z28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Каракенгирский сельский округ – 38 735 тысяч тенге;</w:t>
      </w:r>
    </w:p>
    <w:bookmarkEnd w:id="242"/>
    <w:bookmarkStart w:name="z28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Аманкельдинский сельский округ – 32 623 тысяч тенге;</w:t>
      </w:r>
    </w:p>
    <w:bookmarkEnd w:id="243"/>
    <w:bookmarkStart w:name="z28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Шенберский сельский округ – 50 771 тысяч тенге;</w:t>
      </w:r>
    </w:p>
    <w:bookmarkEnd w:id="244"/>
    <w:bookmarkStart w:name="z28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Егиндинский сельский округ – 34 795 тысяч тенге;</w:t>
      </w:r>
    </w:p>
    <w:bookmarkEnd w:id="245"/>
    <w:bookmarkStart w:name="z28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Алгабасский сельский округ – 37 226 тысяч тенге;</w:t>
      </w:r>
    </w:p>
    <w:bookmarkEnd w:id="246"/>
    <w:bookmarkStart w:name="z28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Мибулакский сельский округ – 40 111 тысяч тенге;</w:t>
      </w:r>
    </w:p>
    <w:bookmarkEnd w:id="247"/>
    <w:bookmarkStart w:name="z28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Сарысуский сельский округ – 49 415 тысяч тенге;</w:t>
      </w:r>
    </w:p>
    <w:bookmarkEnd w:id="248"/>
    <w:bookmarkStart w:name="z28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Жанкельдинский сельский округ – 45 383 тысяч тенге;</w:t>
      </w:r>
    </w:p>
    <w:bookmarkEnd w:id="249"/>
    <w:bookmarkStart w:name="z28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Терсакканский сельский округ – 40 407 тысяч тенге;</w:t>
      </w:r>
    </w:p>
    <w:bookmarkEnd w:id="250"/>
    <w:bookmarkStart w:name="z28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Борсенгирский сельский округ – 44 637 тысяч тенге;</w:t>
      </w:r>
    </w:p>
    <w:bookmarkEnd w:id="251"/>
    <w:bookmarkStart w:name="z29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Коскольский сельский округ – 44 306 тысяч тенге.</w:t>
      </w:r>
    </w:p>
    <w:bookmarkEnd w:id="252"/>
    <w:bookmarkStart w:name="z29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Установить в составе бюджетов поселков, сельских округов на 2021 год целевые трансферты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3"/>
    <w:bookmarkStart w:name="z292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Настоящее решение вводится в действие с 1 января 2021 года и подлежит официальному опубликованию.</w:t>
      </w:r>
    </w:p>
    <w:bookmarkEnd w:id="2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Казанбаева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</w:t>
            </w:r>
          </w:p>
        </w:tc>
      </w:tr>
    </w:tbl>
    <w:bookmarkStart w:name="z296" w:id="2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Жезды на 2021 год</w:t>
      </w:r>
    </w:p>
    <w:bookmarkEnd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Улытауского районного маслихата Карагандинской области от 04.11.2021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2021 года №16</w:t>
            </w:r>
          </w:p>
        </w:tc>
      </w:tr>
    </w:tbl>
    <w:bookmarkStart w:name="z298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Жезды на 2022 год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маслихатаот 27 января 2021 года №16</w:t>
            </w:r>
          </w:p>
        </w:tc>
      </w:tr>
    </w:tbl>
    <w:bookmarkStart w:name="z300" w:id="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Жезды на 2023 год</w:t>
      </w:r>
    </w:p>
    <w:bookmarkEnd w:id="2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2021 года №16</w:t>
            </w:r>
          </w:p>
        </w:tc>
      </w:tr>
    </w:tbl>
    <w:bookmarkStart w:name="z302" w:id="2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сельского округа на 2021 год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Улытауского районного маслихата Карагандинской области от 04.11.2021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2021 года №16</w:t>
            </w:r>
          </w:p>
        </w:tc>
      </w:tr>
    </w:tbl>
    <w:bookmarkStart w:name="z304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сельского округа на 2022 год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2021 года №16</w:t>
            </w:r>
          </w:p>
        </w:tc>
      </w:tr>
    </w:tbl>
    <w:bookmarkStart w:name="z306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Улытауского сельского округа на 2023 год</w:t>
      </w:r>
    </w:p>
    <w:bookmarkEnd w:id="2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2021 года №16</w:t>
            </w:r>
          </w:p>
        </w:tc>
      </w:tr>
    </w:tbl>
    <w:bookmarkStart w:name="z308" w:id="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2021 год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Улытауского районного маслихата Карагандинской области от 04.11.2021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2021 года №16</w:t>
            </w:r>
          </w:p>
        </w:tc>
      </w:tr>
    </w:tbl>
    <w:bookmarkStart w:name="z310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2022 год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2021 года №16</w:t>
            </w:r>
          </w:p>
        </w:tc>
      </w:tr>
    </w:tbl>
    <w:bookmarkStart w:name="z312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Актас на 2023 год</w:t>
      </w:r>
    </w:p>
    <w:bookmarkEnd w:id="2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</w:t>
            </w:r>
          </w:p>
        </w:tc>
      </w:tr>
    </w:tbl>
    <w:bookmarkStart w:name="z314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Карсакпай на 2021 год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Улытауского районного маслихата Карагандинской области от 04.11.2021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2021 года №16</w:t>
            </w:r>
          </w:p>
        </w:tc>
      </w:tr>
    </w:tbl>
    <w:bookmarkStart w:name="z316" w:id="2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Карсакпай на 2022 год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2021 года №16</w:t>
            </w:r>
          </w:p>
        </w:tc>
      </w:tr>
    </w:tbl>
    <w:bookmarkStart w:name="z318" w:id="2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Карсакпай на 2023 год</w:t>
      </w:r>
    </w:p>
    <w:bookmarkEnd w:id="2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2021 года №16</w:t>
            </w:r>
          </w:p>
        </w:tc>
      </w:tr>
    </w:tbl>
    <w:bookmarkStart w:name="z320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Каракенгирского сельского округа на 2021 год</w:t>
      </w:r>
    </w:p>
    <w:bookmarkEnd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Улытауского районного маслихата Карагандинской области от 04.11.2021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2021 года №16</w:t>
            </w:r>
          </w:p>
        </w:tc>
      </w:tr>
    </w:tbl>
    <w:bookmarkStart w:name="z322" w:id="2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Каракенгирского сельского округа на 2022 год</w:t>
      </w:r>
    </w:p>
    <w:bookmarkEnd w:id="2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2021 года №16</w:t>
            </w:r>
          </w:p>
        </w:tc>
      </w:tr>
    </w:tbl>
    <w:bookmarkStart w:name="z324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Каракенгирского сельского округа на 2023 год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</w:t>
            </w:r>
          </w:p>
        </w:tc>
      </w:tr>
    </w:tbl>
    <w:bookmarkStart w:name="z326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Аманкельдинского сельского округа на 2021 год</w:t>
      </w:r>
    </w:p>
    <w:bookmarkEnd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Улытауского районного маслихата Карагандинской области от 04.11.2021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2021 года №16</w:t>
            </w:r>
          </w:p>
        </w:tc>
      </w:tr>
    </w:tbl>
    <w:bookmarkStart w:name="z328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Аманкельдинского сельского округа на 2022 год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2021 года №16</w:t>
            </w:r>
          </w:p>
        </w:tc>
      </w:tr>
    </w:tbl>
    <w:bookmarkStart w:name="z330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Аманкельдинского сельского округа на 2023 год</w:t>
      </w:r>
    </w:p>
    <w:bookmarkEnd w:id="2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</w:t>
            </w:r>
          </w:p>
        </w:tc>
      </w:tr>
    </w:tbl>
    <w:bookmarkStart w:name="z332" w:id="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Шенберского сельского округа на 2021 год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Улытауского районного маслихата Карагандинской области от 04.11.2021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2021 года №16</w:t>
            </w:r>
          </w:p>
        </w:tc>
      </w:tr>
    </w:tbl>
    <w:bookmarkStart w:name="z334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Шенберского сельского округа на 2022 год</w:t>
      </w:r>
    </w:p>
    <w:bookmarkEnd w:id="2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2021 года №16</w:t>
            </w:r>
          </w:p>
        </w:tc>
      </w:tr>
    </w:tbl>
    <w:bookmarkStart w:name="z336" w:id="2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Шенберского сельского округа на 2023 год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2021 года №16</w:t>
            </w:r>
          </w:p>
        </w:tc>
      </w:tr>
    </w:tbl>
    <w:bookmarkStart w:name="z338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Егиндинского сельского округа на 2021 год</w:t>
      </w:r>
    </w:p>
    <w:bookmarkEnd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Улытауского районного маслихата Карагандинской области от 04.11.2021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2021 года №16</w:t>
            </w:r>
          </w:p>
        </w:tc>
      </w:tr>
    </w:tbl>
    <w:bookmarkStart w:name="z340" w:id="2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Егиндинского сельского округа на 2022 год</w:t>
      </w:r>
    </w:p>
    <w:bookmarkEnd w:id="2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2021 года №16</w:t>
            </w:r>
          </w:p>
        </w:tc>
      </w:tr>
    </w:tbl>
    <w:bookmarkStart w:name="z342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Егиндинского сельского округа на 2023 год</w:t>
      </w:r>
    </w:p>
    <w:bookmarkEnd w:id="2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</w:t>
            </w:r>
          </w:p>
        </w:tc>
      </w:tr>
    </w:tbl>
    <w:bookmarkStart w:name="z344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2021 год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Улытауского районного маслихата Карагандинской области от 04.11.2021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2021 года №16</w:t>
            </w:r>
          </w:p>
        </w:tc>
      </w:tr>
    </w:tbl>
    <w:bookmarkStart w:name="z346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2022 год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2021 года №16</w:t>
            </w:r>
          </w:p>
        </w:tc>
      </w:tr>
    </w:tbl>
    <w:bookmarkStart w:name="z348" w:id="2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2023 год</w:t>
      </w:r>
    </w:p>
    <w:bookmarkEnd w:id="2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</w:t>
            </w:r>
          </w:p>
        </w:tc>
      </w:tr>
    </w:tbl>
    <w:bookmarkStart w:name="z350" w:id="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Мибулакского сельского округа на 2021 год</w:t>
      </w:r>
    </w:p>
    <w:bookmarkEnd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Улытауского районного маслихата Карагандинской области от 04.11.2021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2021 года №16</w:t>
            </w:r>
          </w:p>
        </w:tc>
      </w:tr>
    </w:tbl>
    <w:bookmarkStart w:name="z352" w:id="2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Мибулакского сельского округа на 2022 год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2021 года №16</w:t>
            </w:r>
          </w:p>
        </w:tc>
      </w:tr>
    </w:tbl>
    <w:bookmarkStart w:name="z354" w:id="2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Мибулакского сельского округа на 2023 год</w:t>
      </w:r>
    </w:p>
    <w:bookmarkEnd w:id="2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</w:t>
            </w:r>
          </w:p>
        </w:tc>
      </w:tr>
    </w:tbl>
    <w:bookmarkStart w:name="z356" w:id="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Сарысуского сельского округа на 2021 год</w:t>
      </w:r>
    </w:p>
    <w:bookmarkEnd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решения Улытауского районного маслихата Карагандинской области от 04.11.2021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2021 года №16</w:t>
            </w:r>
          </w:p>
        </w:tc>
      </w:tr>
    </w:tbl>
    <w:bookmarkStart w:name="z358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Сарысуского сельского округа на 2022 год</w:t>
      </w:r>
    </w:p>
    <w:bookmarkEnd w:id="2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2021 года №16</w:t>
            </w:r>
          </w:p>
        </w:tc>
      </w:tr>
    </w:tbl>
    <w:bookmarkStart w:name="z360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Сарысуского сельского округа на 2023 год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</w:t>
            </w:r>
          </w:p>
        </w:tc>
      </w:tr>
    </w:tbl>
    <w:bookmarkStart w:name="z362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Жанкельдинского сельского округа на 2021 год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решения Улытауского районного маслихата Карагандинской области от 04.11.2021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2021 года №16</w:t>
            </w:r>
          </w:p>
        </w:tc>
      </w:tr>
    </w:tbl>
    <w:bookmarkStart w:name="z364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Жанкельдинского сельского округа на 2022 год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2021 года №16</w:t>
            </w:r>
          </w:p>
        </w:tc>
      </w:tr>
    </w:tbl>
    <w:bookmarkStart w:name="z366" w:id="2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Жанкельдинского сельского округа на 2023 год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</w:t>
            </w:r>
          </w:p>
        </w:tc>
      </w:tr>
    </w:tbl>
    <w:bookmarkStart w:name="z368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Терсакканского сельского округа на 2021 год</w:t>
      </w:r>
    </w:p>
    <w:bookmarkEnd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Улытауского районного маслихата Карагандинской области от 04.11.2021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2021 года №16</w:t>
            </w:r>
          </w:p>
        </w:tc>
      </w:tr>
    </w:tbl>
    <w:bookmarkStart w:name="z370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Терсакканского сельского округа на 2022 год</w:t>
      </w:r>
    </w:p>
    <w:bookmarkEnd w:id="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2021 года №16</w:t>
            </w:r>
          </w:p>
        </w:tc>
      </w:tr>
    </w:tbl>
    <w:bookmarkStart w:name="z372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Терсакканского сельского округа на 2023 год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</w:t>
            </w:r>
          </w:p>
        </w:tc>
      </w:tr>
    </w:tbl>
    <w:bookmarkStart w:name="z374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Борсенгирского сельского округа на 2021 год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40 – в редакции решения Улытауского районного маслихата Карагандинской области от 04.11.2021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2021 года №16</w:t>
            </w:r>
          </w:p>
        </w:tc>
      </w:tr>
    </w:tbl>
    <w:bookmarkStart w:name="z376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Борсенгирского сельского округа на 2022 год</w:t>
      </w:r>
    </w:p>
    <w:bookmarkEnd w:id="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2021 года №16</w:t>
            </w:r>
          </w:p>
        </w:tc>
      </w:tr>
    </w:tbl>
    <w:bookmarkStart w:name="z378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Борсенгирского сельского округа на 2023 год</w:t>
      </w:r>
    </w:p>
    <w:bookmarkEnd w:id="2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2021 года №16</w:t>
            </w:r>
          </w:p>
        </w:tc>
      </w:tr>
    </w:tbl>
    <w:bookmarkStart w:name="z380" w:id="2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2021 год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43 – в редакции решения Улытауского районного маслихата Карагандинской области от 04.11.2021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2021 года №16</w:t>
            </w:r>
          </w:p>
        </w:tc>
      </w:tr>
    </w:tbl>
    <w:bookmarkStart w:name="z382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2022 год</w:t>
      </w:r>
    </w:p>
    <w:bookmarkEnd w:id="2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Улытауского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января 2021 года №16</w:t>
            </w:r>
          </w:p>
        </w:tc>
      </w:tr>
    </w:tbl>
    <w:bookmarkStart w:name="z384" w:id="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Коскольского сельского округа на 2023 год</w:t>
      </w:r>
    </w:p>
    <w:bookmarkEnd w:id="3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 Улытауского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</w:t>
            </w:r>
          </w:p>
        </w:tc>
      </w:tr>
    </w:tbl>
    <w:bookmarkStart w:name="z386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в составе бюджетов поселков, сельских округов на 2021 год</w:t>
      </w:r>
    </w:p>
    <w:bookmarkEnd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46 – в редакции решения Улытауского районного маслихата Карагандинской области от 04.11.2021 </w:t>
      </w:r>
      <w:r>
        <w:rPr>
          <w:rFonts w:ascii="Times New Roman"/>
          <w:b w:val="false"/>
          <w:i w:val="false"/>
          <w:color w:val="ff0000"/>
          <w:sz w:val="28"/>
        </w:rPr>
        <w:t>№ 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бонусов по факторно-балльной шкале административным государственным служащим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культурно-досугового центра п.Жезды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Улытауского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служебного жилья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Актас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поселка Карсакпай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Каракенгирского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Аманкельдинского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Шенберского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Егиндинского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текущие расходы аппарата акима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Алгабасского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Мибулакского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Сарысуского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Жанкельдинского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Терсакканского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акимата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Борсенгирского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Коскольского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бонусов по факторно-балльной шкале административным государственным служащим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