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983d" w14:textId="b75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некоторых населенных пунктов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Шетского района Карагандинской области от 3 марта 2021 года № 01/01 и решение Шетского районного маслихата Карагандинской области от 26 февраля 2021 года № 2/22. Зарегистрировано Департаментом юстиции Карагандинской области 17 марта 2021 года № 6247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Шетского района ПОСТАНОВЛЯЕТ и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и изменить границы (черту) села Акшокы (село №2) Шетского района, из северной, восточной и южной части села уменьшить на 2 846 га и утвердить площадь 717 га, в связи с утвержденным проектом земельно-хозяйственного устройства села Акшокы.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и изменить границы (черту) села Унирек Шетского района, из северо-восточной части села уменьшить на 4 849 га, добавить с южной части села 1447 га, с восточной части села 2 435 га и утвердить площадь 15 605 га, в связи с утвержденным проектом земельно-хозяйственного устройства села Унирек.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и изменить границы (черту) села Сарыши Шетского района, из западной части села уменьшить на 8 877 га и утвердить площадь 11 135 га, в связи с утвержденным проектом земельно-хозяйственного устройства села Сарыши.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и изменить границы (черту) поселка имени С.Сейфуллина Шетского района, из земель Шетского сельского округа добавить 970 га, из земель Успенского сельского округа добавить 696 га, из земель Бурминского сельского округа добавить 1 434 га и утвердить площадь 10 942 га, в связи с утвержденным проектом земельно-хозяйственного устройства поселка имени С.Сейфуллина.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совместного решения Шетского районного маслихата и постановления акимата Шетского района возложить на постоянную комиссию районного маслихата (председатель – Г.Мукушев) и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