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983d" w14:textId="b759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 (черты) некоторых населенных пунктов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Шетского района Карагандинской области от 3 марта 2021 года № 01/01 и решение Шетского районного маслихата Карагандинской области от 26 февраля 2021 года № 2/22. Зарегистрировано Департаментом юстиции Карагандинской области 17 марта 2021 года № 6247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Шетского района ПОСТАНОВЛЯЕТ и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 изменить границы (черту) села Акшокы (село №2) Шетского района, из северной, восточной и южной части села уменьшить на 2 846 га и утвердить площадь 717 га, в связи с утвержденным проектом земельно-хозяйственного устройства села Акшокы.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и изменить границы (черту) села Унирек Шетского района, из северо-восточной части села уменьшить на 4 849 га, добавить с южной части села 1447 га, с восточной части села 2 435 га и утвердить площадь 15 605 га, в связи с утвержденным проектом земельно-хозяйственного устройства села Унирек.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и изменить границы (черту) села Сарыши Шетского района, из западной части села уменьшить на 8 877 га и утвердить площадь 11 135 га, в связи с утвержденным проектом земельно-хозяйственного устройства села Сарыши.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и изменить границы (черту) поселка имени С.Сейфуллина Шетского района, из земель Шетского сельского округа добавить 970 га, из земель Успенского сельского округа добавить 696 га, из земель Бурминского сельского округа добавить 1 434 га и утвердить площадь 10 942 га, в связи с утвержденным проектом земельно-хозяйственного устройства поселка имени С.Сейфуллина.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совместного решения Шетского районного маслихата и постановления акимата Шетского района возложить на постоянную комиссию районного маслихата (председатель – Г.Мукушев) и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