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d76f" w14:textId="f13d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11 декабря 2020 года № 519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5 октября 2021 года № 55. Зарегистрирован в Министерстве юстиции Республики Казахстан 8 октября 2021 года № 24663.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под № 7938)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415 663 236,0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30 164 788,5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7 586 650,4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242 000,0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377 669 797,1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420 314 044,5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2 932 403,2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14 987 553,3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12 055 150,1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1 230 929,4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1 230 929,4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-8 814 141,1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8 814 141,1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22), 23), 24)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повышение заработной платы государственных служащих по новой системе оплаты труда;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оплату услуг индивидуальных помощников, предоставляющих услуги инвалидам І группы;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софинансирование мероприятий по социальной и инженерной инфраструктуре в сельских населенных пунктах в рамках проекта "Ауыл-Ел бесігі".";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8-2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Распределение целевых кредитов бюджетам районов и города Кызылорды на 2021 год за счет средств областного бюджета определяется на основании постановления акимата Кызылординской области для развития газотранспортной системы.";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2021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2020 года № 519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415 663 236,0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30 164 788,5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14 667 982,8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14 667 982,8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7 586 650,4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5 134 978,3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5 134 978,3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377 669 797,1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92 451 548,1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92 451 548,1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285 218 249,0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285 218 249,0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420 314 044,5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1 552 853,4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2 183 637,1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8 557 109,7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8 499 447,7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184 455 668,9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171 396 637,1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8 457 158,8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78 456 684,5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2 912 698,1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1 702 607,7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26 952 999,1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5 536 099,5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5 024 610,2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6 771 883,4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8 034 595,2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5 181 511,4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1 107 492,8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2 853 083,8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2 853 083,8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21 037 775,3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20 418 400,4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9 439 282,4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9 439 282,4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9 282 603,4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18 305 052,9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2 909 046,4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13 993 705,9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13 888 349,7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9 781 907,6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19 356 374,2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19 356 374,2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3 141 831,2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8 594 330,4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107 854 550,0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107 854 550,0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9 360 823,8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2 932 403,2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14 987 553,3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6 659 168,9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6 659 168,9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2020-2021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12 055 150,1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12 055 150,1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11 756 706,9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-8 814 141,1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8 814 141,1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