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4459" w14:textId="10d44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31 декабря 2020 года № 462 "О бюджете сельского округа Бекбауыл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апреля 2021 года № 33. Зарегистрировано Департаментом юстиции Кызылординской области 5 мая 2021 года № 8331.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Бекбауыл на 2021-2023 годы" (зарегистрировано в Реестре государственной регистрации нормативных правовых актов за номером 8107)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Бекбауыл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47 891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45 791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48 506,5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- 615,5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615,5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462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Бекбауыл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