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188" w14:textId="dd7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482 "О бюджете сельского округа Аккум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41. Зарегистрировано Департаментом юстиции Кызылординской области 5 мая 2021 года № 8333.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2021 – 2023 годы" (зарегистрировано в Реестре государственной регистрации нормативных правовых актов за номером 8109)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2021–2023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48 654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53 908,2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- 1 829,2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1 829,2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482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