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188" w14:textId="dd7a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482 "О бюджете сельского округа Аккум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41. Зарегистрировано Департаментом юстиции Кызылординской области 5 мая 2021 года № 8333.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на 2021 – 2023 годы" (зарегистрировано в Реестре государственной регистрации нормативных правовых актов за номером 8109)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52 079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48 654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53 908,2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- 1 829,2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1 829,2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