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ea05" w14:textId="a0de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25 декабря 2020 года № 439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24. Зарегистрировано Департаментом юстиции Кызылординской области 5 мая 2021 года № 8346.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№ 8021)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18 843 056,6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2 231 637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121 640,9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38 862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16 450 916,7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19 078 160,2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30 487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43 755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13 268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- 265 590,6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265 590,6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439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18 843 056,6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16 450 916,7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19 078 160,2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- 265 590,6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