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6efd" w14:textId="bbb6e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25 декабря 2020 года №563 "О бюджете сельского округа Шакен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марта 2021 года № 44. Зарегистрировано Департаментом юстиции Кызылординской области 16 марта 2021 года № 8191.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№563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Шакен на 2021-2023 годы" (зарегистрировано в Реестре государственной регистрации нормативных правовых актов за номером 7998, опубликовано 7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Шакен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47733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2133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45600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48631 тысяч тенге, в том числе;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898 тысяч тенге.".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расходы по обеспечению деятельности аппарата акима 4085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ІІІ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2021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563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Шакен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9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