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30ba" w14:textId="5fb3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районном бюджете на 2021-2023 годы" от 23 декабря 2020 года № 535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августа 2021 года № 90. Зарегистрировано в Министерстве юстиции Республики Казахстан 7 сентября 2021 года № 24266.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районном бюджете на 2021-2023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21958678,5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1672844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31959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40823,1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20213052,4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22254154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139499,5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280032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140532,5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-434975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434975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280032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140536,3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295479,3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реализацию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 56556 тысяч тенге";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обеспечение прав и улучшение качества жизни инвалидов в Республике Казахстан 3215 тысяч тенге";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выплату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действие Закона Республики Казахстан от 6 мая 2020 года "О ветеранах" 43400 тысяч тенге";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оказание социальной помощи для обучения студентов из числа семей социально-уязвимых слоев населения по востребованным в регионе специальностям 19011 тысяч тенге";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на оказание социальной помощи для больных туберкулезом, находящихся на поддерживающей фазе лечения 28003 тысяч тенге";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оказание социальной помощи детям, состоящим на диспансерном учете с гематологическими заболеваниями, включая гемобластозы и апластическую анемию 266 тысяч тенге";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капитальный и средний ремонт автомобильной дороги 1581895 тысяч тенге";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оказание единовременной социальной помощи гражданам, участвовавшим в ликвидации аварии на Чернобыльской атомной электростанции 2334 тысяч тенге";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единовременную социальную помощь лицам с инвалидностью, пострадавшим вследствие ядерных испытаний на Семипалатинском испытательном ядерном полигоне 700 тысяч тенге";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приобретение жилья коммунального жилищного фонда для социально уязвимых слоев населения и (или) малообеспеченных многодетных семей 94050 тысяч тенге";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благоустройство территории памятника Жалантос бахадур в поселке Айтеке би 99550 тысяч тенге";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документацию водных установок 10339 тысяч тенге.".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развитие системы водоснабжения и водоотведения в сельских населенных пунктах 19941 тысяч тенге";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развитие транспортной инфраструктуры 160493 тысяч тенге";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на развитие газотранспортной системы 135260 тысяч тенге";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развитие теплоэнергетической системы 9732,2 тысяч тенге";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проектирование, развитие и (или) обустройство инженерно-коммуникационной инфраструктуры 73841,1 тысяч тенге";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строительство объектов общественного порядка и безопасности 2421,6 тысяч тенге";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реализацию бюджетных инвестиционных проектов в малых и моногородах 45146,6 тысяч тенге.".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выплату государственной адресной социальной помощи 208536 тысяч тенге";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размещение государственного социального заказа в неправительственных организациях 16002 тысяч тенге";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обеспечение прав и улучшение качества жизни инвалидов в Республике Казахстан 39063 тысяч тенге";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развитие рынка труда 645081 тысяч тенге";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установление доплат к заработной плате работников, предоставляющих специальные услуги в государственных организациях социальной защиты населения 107708 тысяч тенге";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71975 тысяч тенге";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приобретение жилья коммунального жилищного фонда для социально уязвимых слоев населения и (или) малообеспеченных многодетных семей 294000 тысяч тенге";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увеличение оплаты труда медицинских работников государственных организаций в сфере физической культуры и спорта 1181 тысяч тенге.".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№535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20213052,4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20193829,5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