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e935" w14:textId="782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20 января 2020 года №7 "О некоторых вопросах исполнения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14 декабря 2021 года № 202. Зарегистрирован в Министерстве юстиции Республики Казахстан 0 декабря 2021 года № 25862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20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исполнения бюджета" (зарегистрировано в Реестре государственной регистрации нормативных правовых актов под №7218).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Казалинского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