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97a" w14:textId="b35d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№416 "О бюджете сельского округа Кармакшы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26. Зарегистрировано Департаментом юстиции Кызылординской области 19 марта 2021 года № 8215.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2021-2023 годы" (зарегистрировано в Реестре государственной регистрации нормативных правовых актов за номером 8011, опубликовано в эталонном контрольном банке нормативных правовых актов Республики Казахстан от 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Кармакшы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60 162,4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17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416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17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28 декабря 2020 года № 416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республиканского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17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28 декабря 2020 года № 416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районного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экспертизы на строительство резервуара питьевой воды в сельском округе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насоса СНП 500/10 для подвоза воды к посеву в Кармакшинском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ветряной мельницы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