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bd10" w14:textId="8f8b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Жалагаш Жалагашского района Кызылординской области от 30 марта 2021 года № 81. Зарегистрировано Департаментом юстиции Кызылординской области 1 апреля 2021 года № 8235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“Об административно-территориальном устройстве Республики Казахстан” и заключением Областной ономастической комиссии от 31 декабря 2020 года №3 аким поселка Жалагаш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безымянным улицам в поселке Жалагаш: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в участке “Береке” имя “Аяған Боханов”;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в участке “Береке” имя “Махметхан Әбішев”.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Жалагаш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