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9bbc" w14:textId="bf89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4 ноября 2021 года № 255. Зарегистрирован в Министерстве юстиции Республики Казахстан 30 ноября 2021 года № 25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25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Жалага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лд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ург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к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