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2514" w14:textId="3612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№595 от 30 декабря 2020 года "О бюджете сельского округа Кейден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марта 2021 года № 27. Зарегистрировано Департаментом юстиции Кызылординской области 2 апреля 2021 года № 8261.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Кейден на 2021-2023 годы" (зарегистрировано в Реестре государственной регистрации нормативных правовых актов за номером 8088, опубликовано в этолонном контрольном банке нормативных правовых актов Республики Казахстан от 17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Кейден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65 849,0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3 259,0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62 230,0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66 456,1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- 607,1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607,1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607,1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IІI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2021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595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Кейден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62 230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62 230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