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97dc" w14:textId="11b9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24 декабря 2020 года № 576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8 сентября 2021 года № 98. Зарегистрировано в Министерстве юстиции Республики Казахстан 14 сентября 2021 года № 24335.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под № 8024)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20 790 019,7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2 403 608,0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17 071,0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59 955,0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18 309 385,7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21 407 238,1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–216 415,0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358 791,0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142 376,0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- 833 633,4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833 633,4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358 791,0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143 445,9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618 288,3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2021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20 790 019,7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18 309 385,7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18 250 235,3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18 250 235,3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21 407 238,1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1 825 489,8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1 436 444,9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2 109 943,9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1 317 878,1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1 317 878,1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 - 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-833 633,4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(исполбзование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2021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2021-2023 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1 404 021,2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аппарата акима сельского округа Келинтобе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административного здания аппарата акима сельского округа Сунаката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 сметной документации проекта строительство административного здания аппарата акима сельского округа Сунаката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881 416,0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инженерно-коммуникацмонной инфраструктуры для новых участков в населенном пункте Бесарык Жанакорганского района. Электроснабжение.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Проведениегосударственной экспертизы проектно-сметной документации на развитие внутренней сети обеспечения питьевой водой населенных пунктов Сунаката, Енбек, Екпинды, Томенарык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Суттикудук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Проведениегосударственной экспертизы проектно-сметной документации на развитие внутренней сети обеспечения питьевой водой населенного пункта Суттикудук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Кожамберди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на развитие внутренней сети обеспечения питьевой водой населенного пункта Кожамберди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на развитие внутренней сети обеспечения питьевой водой населенного пункта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808 834,0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808 834,0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Енбек сельского округа Сунаката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265 316,0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Томенарык,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Екпинди,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130 921,0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к проекту "Строительство подводящего газопровода высокого давления до населенного пункта Томенарык Жанакорганского района и строительство газопровода к внутрипоселковым улицам Томенарык"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экспертизы проекта "Строительство подводящего газопровода высокого давления до населенного пункта Томенарык и строительство газопровода по внутрипоселковым улицам населенного пункта Томенарык Жанакорганского района"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на автомобильной дороге районного значения "Самара-Шымкент-Екпинди"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404 094,0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крестьянского хозяйства "Бакытжан" сельского округа М. Налибаев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сети подвоза водопровода к жилым домам поселка Жанакоган Жанакорганского района Кызылординской области (за счет республиканского бюджета)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проекта строительства сервисной сети подведения водопровода к жилым домам поселка Жанакоган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лотковой оросительной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лотковой оросительной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