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e582" w14:textId="919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25 декабря 2020 года №468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февраля 2021 года № 14. Зарегистрировано Департаментом юстиции Кызылординской области 16 февраля 2021 года № 8154.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7957, опубликовано в эталонном контрольном банке нормативных правовых актов Республики Казахстан 29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10545165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4646378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74746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5811197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10827469,1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198061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306285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108224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-480365,1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480365,1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306285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108224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282304,1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февраля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25 декабря 2020 года № 468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