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7a9e" w14:textId="8d27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31 декабря 2020 года №474 "О бюджете сельского округа Бесарык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марта 2021 года № 18. Зарегистрировано Департаментом юстиции Кызылординской области 9 марта 2021 года № 8174.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Бесарык на 2021-2023 годы" (зарегистрировано в Реестре государственной регистрации нормативных правовых актов за номером 8067, опубликовано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Бесарык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47670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45780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49706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- 2036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