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0c05" w14:textId="5ff0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№483 "О бюджете сельского округа Калжан Ахун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25. Зарегистрировано Департаментом юстиции Кызылординской области 9 марта 2021 года № 8176.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Калжан Ахун на 2021-2023 годы" (зарегистрировано в Реестре государственной регистрации нормативных правовых актов за номером 8120, опубликовано в эталонном контрольном банке нормативных правовых актов Республики Казахстан 20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Калжан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63294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