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a39c" w14:textId="cc7a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25 декабря 2020 года № 468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 сентября 2021 года № 48. Зарегистрировано в Министерстве юстиции Республики Казахстан 13 сентября 2021 года № 24321.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"О районном бюджете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11660474,1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4859418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20994,7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6773684,4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12180253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194554,8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306285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111730,2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- 714333,7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714333,7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306285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113292,7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521341,4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6766584,2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"Aуыл-Ел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