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43d6" w14:textId="bce4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Сырдарьинского районного маслихата от 16 сентября 2020 года № 430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2021 года № 95. Зарегистрировано в Министерстве юстиции Республики Казахстан 3 декабря 2021 года № 25524. Утратило силу решением Сырдарьинского районного маслихата Кызылординской области от 4 сентября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7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16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7648)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41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 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Сырдарьинского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Кызылординской области";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"Сырдарьинский районный отдел занятости, социальных программ и регистрации актов гражданского состояния" акимата Сырдарьинского района;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помощи)в случае наступления трудной жизненной ситуации, а также к праздничным дням.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Республики (далее – Союза ССР), партизанам и подпольщикам Великой Отечественной войны в размере - 1 000 000 (один миллион) тенге и 40 (сорок) месячных расчетных показателей;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- 1 000 000 (один миллион) тенге и 40 (сорок) месячных расчетных показателей;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-100 000 (сто тысяч) тенге и 30 (тридцать) месячного расчетного показателя а также проработавшим(прослужившим)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–100 000(сто тысяч)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инвалидами в результате общего заболевания, трудового увечья и других причин (за исключением противоправных), которые не вступали в повторный брак в размере -100 000 (сто тысяч)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30 (тридцать)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размере- 30 (тридцать)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–в размере 5 (пять)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 Содружества Независимых Государств на Таджикско-Афганском участке – в размере 30 (тридцать) месячных расчетных показателей и 40 (сорок)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– в размере 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в размере - 30 (тридцать)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– в размере 30 (тридцать) месячных расчетных показателей и 40 (сорок) месячных расчетных показателей;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катастрофы на Чернобыльской атомной электростанции –в размере 30 (тридцать) месячных расчетных показателей и 40 (сорок)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–в размере 5 (пять)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гражданам, смерть которых в установленном порядке связана с воздействием катастрофы на Чернобыльской атомной электростанции в размере - 5 (пять)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участвовавших непосредственно в ядерных испытаниях в размере - 30 (тридцать) месячных расчетных показателей и 40 (сорок) месячных расчетных показателей;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ядерных испытаний в размере -30 (тридцать) месячных расчетных показателей и 40 (сорок) месячных расчетных показателей;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граждан, смерть которых в установленном порядке связана с ядерными испытаниями на объектах гражданского или военного назначения в размере -5 (пять) месячных расчетных показателей;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в размере 40 (сорок) месячных расчетных показателей;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в размере 150 (сто пятьдесять) месячных расчетных показателей;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 представляющим опасность для окружающих: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10 (десяти) месячных расчетных показателей;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ежемесячно без учета среднедушевого дохода в размере 7,6 месячных расчетных показателей;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инфицированным вирусом иммунодефицита человека состоящим на диспансерном учете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Сырдарьинского района на текущий финансовый год.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