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9360" w14:textId="8e09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1 "О бюджете сельского округа Кердел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0. Зарегистрировано Департаментом юстиции Кызылординской области 2 апреля 2021 года № 8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1-2023 годы" (зарегистрировано в Реестре государственной регистрации нормативных правовых актов за номером 8029, опубликовано в эталонном контрольном банке нормативных правовых актов Республики Казахстан от 11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20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7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7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7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