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7e7a" w14:textId="b4d7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айтерек Шиелийского района Кызылординской области от 9 апреля 2021 года № 156. Зарегистрировано Департаментом юстиции Кызылординской области 19 апреля 2021 года № 8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31 декабря 2020 года №3, аким сельского округа Байтере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села Бидайколь сельского округа Байтерек Шиелий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наименование "Оқшы ат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наименование "Сейхұ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наименование "Сығанақ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наименование "Қаратау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имя "Мәжит Сәмбет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езымянной улице имя "Ремет Балтеев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Байтер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қ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