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7e7a" w14:textId="b4d7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йтерек Шиелийского района Кызылординской области от 9 апреля 2021 года № 156. Зарегистрировано Департаментом юстиции Кызылординской области 19 апреля 2021 года № 8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31 декабря 2020 года №3, аким сельского округа Байтер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села Бидайколь сельского округа Байтерек Шиели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наименование "Оқшы а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наименование "Сейхұ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наименование "Сығанақ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наименование "Қаратау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имя "Мәжит Сәмбет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зымянной улице имя "Ремет Балтеев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Байтер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қ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