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ff8a" w14:textId="62bf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1 февраля 2019 года № 21 "Об определении размера обеспечения исполнения обязательств недропользователя по ликвидации последствий старательства за один гектар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января 2021 года года № 24. Зарегистрировано Департаментом юстиции Мангистауской области 2 февраля 2021 года № 4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1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обеспечения исполнения обязательств недропользователя по ликвидации последствий старательства за один гектар по Мангистауской области" (зарегистрировано в Реестре государственной регистрации нормативных правовых актов за № 3816, опубликовано 8 февраля 2019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