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def0" w14:textId="24fd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локальных систем водоснабжения, являющихся безальтернативными источниками питьевого водоснабжения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 декабря 2021 года № 288. Зарегистрировано в Министерстве юстиции Республики Казахстан 22 декабря 2021 года № 25900.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особо важных локальных систем водоснабжения, являющихся безальтернативными источниками питьевого водоснабжения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Мангистауской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Мангистауской области от 30.05.2022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и районов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"Умирзак"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"Жанаозен"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"Тенге"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"Кызылсай"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"Рахат"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"Атамекен-Бейнеу"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"Боранкул"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"Ногайты"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"Толеп"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"Турыш"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"Бейнеу - Темиржолсу– Мангистау"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"Боранкул - Темиржолсу – Мангистау"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"Толеп - Темиржолсу – Мангистау"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"Шетпе"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"Жармыш"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"Жынгылды"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"Жарма"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"Онды"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"Шайыр"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"Сазды"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"Уштаган"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"Шетпе – Темиржолсу – Мангистау"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"СайОтес - Темиржолсу – Мангистау"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"Тущыбек"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"Атамекен-Мунайлы"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"Мунайлы"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"Баскудык"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"Баянды"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"Курык"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"Жетибай"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"Мунайшы"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"Сенек"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"Куланды"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"Форт-Шевченко"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 Узень"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"Таушык"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"Баутино"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