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5fd0" w14:textId="356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14 апреля 2021 года № 2/16. Зарегистрировано Департаментом юстиции Мангистауской области 23 апреля 2021 года № 4495. Утратило силу решением Актауского городского маслихата Мангистауской области от 28 марта 2024 года № 11/67.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Актауского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- Д.Телегенова) обеспечить государственную регистрацию настоящего решения в органах юстиции и его размещение в интернет-ресурсе.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(Жусупов Б.).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Абдисадык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№2/16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Актау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в городе Актау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Правил предоставления жилищной помощи" и приказом Министра индустрии и инфраструктурного развития Республики Казахстан от 24 апреля 2020 года 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в городе Актау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расходов-отношение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"Актауский городской отдел занятости и социальных программ" (далее-Уполномоченный орган);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(граждане)- лица, которые в соответствии с жилищным законодательством Республики Казахстан имеют право на получение жилищной помощи;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(далее-Государственная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"Электронное правительство Республики Казахстан" www.egov.kz (далее – Веб-портал);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представительный орган - Актауский городской маслихат.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предельно-допустимых расходов устанавливается в размере трех процентов, а для одиноких пенсионеров, лиц с инвалидностью всех групп и супружеских пар в размере одного процента к совокупному доходу малообеспеченной семьи (гражданина).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Актауского городского маслихата Мангистауской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22/173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суммы за потребление коммунальных услуг входят: водоснабжение, газоснабжение, электроснабжение, теплоснабжение, мусороудаление, обслуживание лифтов и канализации.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 претендующей на получения жилищной помощи" (зарегистрирован в Реестре государственной регистрации нормативных правовых актов за № 20498);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14 настоящего Порядка.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 изменения, решением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неполного пакета документов, предусмотренного пунктом 9 настоящего Порядка, работник Государственной корпорации выдает расписку об отказе в приеме документов.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с месяца подачи заявления на текущий финансовый год.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Задолженность по коммунальным услугам, образовавшаяся до назначения жилищной помощи не учитывается.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расчете размера жилищной помощи малообеспеченным семьям (гражданам) учитываются следующие нормы: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норму площади жилья, обеспечиваемую компенсационными мерами принимается не более восемнадцати квадратных метров полезной площади на каждого человека, но не менее однокомнатной квартиры;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услуг, обеспечиваемых, компенсационными мерами для потребителей, не имеющих приборов учета, устанавливается в соответствии с действующим законодательством.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Малообеспеченным семьям (гражданам), имеющим в частной собственности более одной единицы жилья или сдающим помещение внаем (аренду) или поднаем, жилищная помощь не назначается.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необходимости подтверждения достоверности представленных документов Уполномоченный орган вправе производить обследование материально-бытовых условий проживания заявителей.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через банки второго уровня до 25 числа каждого месяца.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Исчисление совокупного дохода не производится в случае представления семьей (гражданином) заведомо ложной информации и (или) недостоверных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(гражданином)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в соответствии с решением Актауского городского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2/16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Актауского городского маслихата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3191, опубликовано 6 декабря 2016 года в информационно-правовой системе "Әділет").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8/102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21 октября 2016 года № 5/57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3372, опубликовано 14 июня 2017 года в эталонном контрольном банке нормативных правовых актов Республики Казахстан).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17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19/211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21 октября 2016 года № 5/57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3711, опубликовано 10 октября 2018 года в эталонном контрольном банке нормативных правовых актов Республики Казахстан).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21 октября 2016 года № 5/57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4075, опубликовано 31 декабря 2019 года в эталонном контрольном банке нормативных правовых актов Республики Казахстан).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32/371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21 октября 2016 года № 5/57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4240, опубликовано 23 июня 2020 года в эталонном контрольном банке нормативных правовых актов Республики Казахстан).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