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68f0" w14:textId="0f36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18 января 2018 года № 13 "Об утверждении схемы пастбищеоборотов на основании геоботанического обследования пастбищ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7 апреля 2021 года № 89. Зарегистрировано Департаментом юстиции Мангистауской области 9 апреля 2021 года № 4474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9 сентября 2020 года № 05-10-1452,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18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на основании геоботанического обследования пастбищ по Тупкараганскому району" (зарегистрировано в Реестре государственной регистрации нормативных правовых актов за № 3527, опубликовано 7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текст на государственном языке не изменяется: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схему пастбищеоборотов на основании геоботанического обследования пастбищ по Тупкараганскому району, согласно приложению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государственном языке не изменяется: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заместителя акима Тупкараганского района Т. Алтынгалиева.".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сельского хозяйства" (Д. Утебалиев)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Т.Алтынгалиева.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Тупкараганского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