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d92" w14:textId="12ba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Тупкараганского районного маслихата от 26 июня 2020 года № 45/338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Тупкараганском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ноября 2021 года № 8/48. Зарегистрировано в Министерстве юстиции Республики Казахстан 22 ноября 2021 года № 25285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место для организации и проведения мирных собраний и границ прилегающих территорий, в которых запрещено проведение пикетирования в Тупкараганском районе"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45/338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4253)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решения изложить в новой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 в Тупкараганском районе";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8/48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45/338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Тупкараганском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Специализированные места для организации и проведения мирных собраний в Тупкараганском районе: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по улице Бейменбета Маяулы в городе Форт-Шевченко;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собраний:город Форт-Шевченко, улица Ораза Бозахарова, от пересечения с улицей Байбоза Килыбайулы до пересечения с улицей Бейменбета Маяулы;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возле улицы Кашагана Куржиманулы, села Баутино;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село Баутино, улица Захара Дубского, до пересечения с улицей Кашагана Куржиманулы;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расположенная у здания государственного коммунального казенного предприятия "Дом культуры села Кызылозен", село Кызылозен, улица Сатыбалды Сисенбаева, здание № 3;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собраний:село Кызылозен, улица Сатыбалды Сисенбаева, до пересечения с улицей Изтурган Нысанбаева;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расположенная у здания государственного коммунального казенного предприятия "Дом культуры села Таушык", село Таушык, улица Тұрар Жолдыбаева, здание № 41;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собраний:село Таушык, улица Кулшык Жубайулы, до пересечения с улицей Тұрар Жолдыбаева;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Площадь, расположенная у здания государственного коммунального казенного предприятия "Дом культуры села Акшукур", село Акшукур, улица Алкуата Кожабергенова, здание № 1/1;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Акшукур, улица Балажана Кожашова, до пересечения с улицей Алкуата Кожабергенова;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Площадь, расположенная у здания государственного учреждения "Аппарат акима сельского округа Сайын Шапагатова", сельский округ Сайын Шапагатов, улица Макаш Елубаева;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Маршрут следования для проведения мирных собраний: от начала улицы Макаша Елубаева до пересечения с улицей Макаша Елубаева, сельский округ Сайын Шапагатова;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45/338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Тупкараганском районе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Тупкараганском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Тупкараганском районе: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по улице Бейменбета Маяулы в городе Форт - Шевченко, норма предельной заполняемости - 250 человек;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собраний:город Форт - Шевченко, улица Ораза Бозахарова, от пересечения с улицей Байбоза Килыбайулы до пересечения с улицей Бейменбета Маяулы, норма предельной заполняемости - 250 человек;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возле улицы Кашагана Куржиманулы, село Баутино, норма предельной заполняемости - 50 человек;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село Баутино, улица Захара Дубского, до пересечения с улицей Кашагана Куржиманулы, норма предельной заполняемости - 50 человек;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расположенная у здания государственного коммунального казенного предприятия "Дом культуры села Кызылозен", село Кызылозен, улица Сатыбалды Сисенбаева, здание № 3, норма предельной заполняемости - 40 человек;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собраний:село Кызылозен, улица Сатыбалды Сисенбаева, до пересечения с улицей Изтурган Нысанбаева, норма предельной заполняемости - 40 человек;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расположенная у здания государственного коммунального казенного предприятия "Дом культуры села Таушык", село Таушык, улица Тұрар Жолдыбаева, здание № 41, норма предельной заполняемости - 100 человек;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собраний:село Таушык, улица Кулшык Жубайулы, до пересечения с улицей Тұрар Жолдыбаева, норма предельной заполняемости - 100 человек;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Площадь, расположенная у здания государственного коммунального казенного предприятия "Дом культуры села Акшукур", село Акшукур, улица Алкуата Кожабергенова, здание № 1/1, норма предельной заполняемости - 100 человек;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Акшукур, улица Балажана Кожашова, до пересечения с улицей Алкуата Кожабергенова, норма предельной заполняемости - 100 человек;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Площадь, расположенная у здания государственного учреждения "Аппарат акима сельского округа Сайын Шапагатова", сельский округ Сайын Шапагатов, улица Макаш Елубаева, норма предельной заполняемости - 50 человек;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от начала улицы Макаша Елубаева до пересечения с улицей Макаша Елубаева, сельский округ Сайын Шапагатова, норма предельной заполняемости - 50 человек;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Тупкараганского района в день проведения мирных собраний.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45/338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Тупкараганском районе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Тупкараганского района не допускается проведение пикетирования ближе 400 метров от границ прилегающих территорий: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