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ca2a" w14:textId="ba1c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24 декабря 2020 года № 62/544 "О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апреля 2021 года № 3/18. Зарегистрировано Департаментом юстиции Мангистауской области 22 апреля 2021 года № 4493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31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областного маслихата от 11 декабря 2020 года № 39/462 "Об областном бюджете на 2021 - 2023 годы" (зарегистрировано в Реестре государственной регистрации нормативных правовых актов за № 4476) и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31 марта 2021 года № 05-10/7267-И,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№ 4421, опубликовано 14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2021 - 2023 годы согласно приложениям 1, 2 и 3 соответственнок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15 746 805,0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3 525 390,0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71 892,0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152 904,0 тысячи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11 996 619,0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15 884 743,5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32 400,0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245 028,0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212 628,0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- 170 338,5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170 338,5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245 028,0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212 628,0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137 938,5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2021 год в бюджеты сел и сельских округов выделена субвенция в сумме 394 361,8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7 008 325,4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районный бюджет на 2021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5 748 285,0 тысяч тенге. Порядок их использования определяется на основании постановления акимата района.";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решению на государственном языке внесено изменения, текст на русском языке не изменяется;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Жанбуршина А.)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 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62/544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15 746 805,0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3 525 390,0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2 069 258,0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2 068 702,0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11 996 619,0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11 996 619,0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15 884 743,5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93 230,2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544 998,5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472 375,3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2 207 880,0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2 177 880,0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4 496 402,2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635 022,7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3 821 379,5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673 652,9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2 352 873,6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122 813,7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102 013,7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147 613,1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147 613,1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7 424 188,9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7 424 188,9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394 361,8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7 008 325,4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- 170 338,5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 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62/544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год, направленных на реализацию бюджетных инвестиционных проектов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