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5ec8" w14:textId="7895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февраля 2016 года № 502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лесного хозяйства,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марта 2021 года № 19. Зарегистрировано Департаментом юстиции Костанайской области 15 марта 2021 года № 9813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лесного хозяйства, являющимся гражданскими служащими и работающим в сельской местности" от 17 февраля 2016 года № 502 (опубликовано 31 марта 2016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6217)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лесного хозяйства,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лесного хозяйства,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областного бюджета.".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