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596d" w14:textId="7ad5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марта 2021 года № 114. Зарегистрировано Департаментом юстиции Костанайской области 19 марта 2021 года № 9825.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Костанайской области на 2021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"Аққайың"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Убаганское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"Сәбинұр"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"Толағай"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Щербаково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"Жұпар"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"Қаламқас"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село Ашутасты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"Ашутастинский ясли-сад "Гүлдер"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- 5740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"Алпамыс"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"Золотой ключик"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(санаторные группы)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"Раушан"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село Фурманово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"Фурмановский детский сад "Балдәурен"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Аманкарагай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"Аманкарагайский ясли-сад "Бөбек"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"Кушмурунский детский сад "Балапан"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"Кушмурунский детский сад "Қарлығаш"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"Ромашка"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Новонежинка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"Новонежинский ясли-сад "Балдәурен"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село Әйет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Беимбета Майлина, село Береговое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"Калининский ясли-сад"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- 9450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"Майский ясли-сад"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- 9450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Перелески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"Күншуақ"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- 3500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Ахмет Байтұрсынұлы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"Қарлығаш"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"Қарлығаш"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- 8530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Карабатыр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- 8530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- 10389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район,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- 10389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район,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- 10389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"Ақерке"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"Бөбек"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"Нұр сәби"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 бесік"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"Шапағат"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- 12068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"Сәулетай"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ЖИЛКИБАЕВ РУСЛАН ЖУМАРТОВИЧ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"BK KINDER"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69"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Нұр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- Школа для малышей Елены Тереховой"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"ГнҰздышко"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 - 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""Диами""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 д/с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"Нұрай KST"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"sweet baby"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Архиповка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- 8800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Боровское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- 13200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Боровское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"Жас әлем"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- 13200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Харьковское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- 8800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Буревестник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"Нұрбөбек"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- 6500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Дамды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- 4000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Уленды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- 4000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Шили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"Қызғалдақ"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- 4318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 - 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"Ромашка""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бобек 2019"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"ТДТ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"Фиалка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Рудный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"BoLaSHaK 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 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"Лика" отдела образования Сарыкольского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- 5000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 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 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"Arman"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Ершовка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"Нұрбөбек"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Миролюбовка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Новопокровка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- 9500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район, село Пресногорьковка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"Солнышко"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район, село Узунколь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"Солнышко"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Кенарал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"Ақерке"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Костряковка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"Сказка"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"Қызғалдақ"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"Аленушка"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"Қарлығаш"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