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688c" w14:textId="05a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2021 года № 221. Зарегистрировано Департаментом юстиции Костанайской области 5 мая 2021 года № 9897.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постановлением акимата Костанайской области от 24.05.2022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Костанайской области от 22.10.2022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Костанайской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районам, городам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"Новоалексеевка"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"Аман-Су"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"Валерьяновка"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"Новоильиновка"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"Покровка"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"Тауыш"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"Ворошиловка"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 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"Пешковка"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