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e16d" w14:textId="672e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Костанайской области от 8 сентября 2021 года № 2 и решение маслихата Костанайской области от 8 сентября 2021 года № 92. Зарегистрированы в Министерстве юстиции Республики Казахстан 23 сентября 2021 года № 24479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акимат Костанайской области ПОСТАНОВЛЯЕТ и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Жамбасколь Белинского сельского округа района имени Беимбета Майлина, включив в состав села Каиндыколь Белинского сельского округа района имени Беимбета Майлина;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Коржынколь Павловского сельского округа района имени Беимбета Майлина, включив в состав села Павловка Павловского сельского округа района имени Беимбета Майлина;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Озерное Крымского сельского округа Денисовского района, включив в состав села Крымское Крымского сельского округа Денисовского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Преобразовать Крымский сельский округ Денисовского района в село Крымское Денисовского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совместные постановление и решение вводятся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