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e16d" w14:textId="672e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Костанайской области от 8 сентября 2021 года № 2 и решение маслихата Костанайской области от 8 сентября 2021 года № 92. Зарегистрированы в Министерстве юстиции Республики Казахстан 23 сентября 2021 года № 24479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Костанайской области ПОСТАНОВЛЯЕТ и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Жамбасколь Белинского сельского округа района имени Беимбета Майлина, включив в состав села Каиндыколь Белинского сельского округа района имени Беимбета Майлина;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Коржынколь Павловского сельского округа района имени Беимбета Майлина, включив в состав села Павловка Павловского сельского округа района имени Беимбета Майлина;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Озерное Крымского сельского округа Денисовского района, включив в состав села Крымское Крымского сельского округа Денисовского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Преобразовать Крымский сельский округ Денисовского района в село Крымское Денисовского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совместные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