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d0fe" w14:textId="422d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апреля 2010 года № 297 "Об определении категорий граждан, расходы которых по арендной плате за пользование жилищем в частном жилищном фонде возлагаются на местный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 июля 2021 года № 34. Зарегистрировано в Министерстве юстиции Республики Казахстан 19 июля 2021 года № 23594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категорий граждан, расходы которых по арендной плате за пользование жилищем в частном жилищном фонде возлагаются на местный бюджет" от 20 апреля 2010 года № 297 (зарегистрированное в реестре государственной регистрации нормативных правовых актов под № 9-1-149)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категории граждан, расходы которых по плате за пользование жилищем в частном жилищном фонде и арендных домах возлагаются на местный бюджет";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следующие категории граждан, расходы которых по плате за пользование жилищем в частном жилищном фонде и арендных домах возлагаются на местный бюджет: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служащие;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бюджетных организаций;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занимающие государственные выборные должности.";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Костанайского городского маслихата"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Костанайского городского маслихата после его официального опубликования.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