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3132" w14:textId="c803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Костанайской области от 28 декабря 2020 года № 434 "О районном бюджете Аулиекольского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3 сентября 2021 года № 58. Зарегистрировано в Министерстве юстиции Республики Казахстан 7 сентября 2021 года № 24269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Аулиекольского районного маслихата Костанайской области "О районном бюджете Аулиекольского района на 2021-2023 годы" от 28 декабря 2020 года № 434, (зарегистрировано в Реестре государственной регистрации нормативных правовых актов за № 9675)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6 555 604,3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1 429 465,0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42 710,3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24 767,0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5 058 662,0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6 589 715,9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104 605,0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170 645,0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66 040,0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33 561,2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- 172 277,8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172 277,8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Аулиекольского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6555604,3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6589715,9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278383,4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893663,8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-172277,8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