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b59c" w14:textId="8b8b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села Антоновка Тельманского сельского округа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Денисовского района Костанайской области от 3 марта 2021 года № 2 и решение маслихата Денисовского района Костанайской области от 3 марта 2021 года № 18. Зарегистрировано Департаментом юстиции Костанайской области 11 марта 2021 года № 9809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108 Земельного кодекса Республики Казахстан от 20 июня 2003 года акимат Денисовского района ПОСТАНОВЛЯЕТ и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(черту) села Антоновка Тельманского сельского округа Денисовского района, включив в его границу (черту) земельный участок общей площадью 1859,0 гектаров из земель запаса.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