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daa" w14:textId="a153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10 марта 2021 года № 65. Зарегистрировано Департаментом юстиции Костанайской области 12 марта 2021 года № 9811.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Денисовского района Костанайской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Денисовского района Костанайской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Денисовского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Денисовского района Костанайской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дом № 2, квартира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Мельничная, дом № 36, квартира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дом № 43, квартира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Ленина, дом № 3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Береговая, дом № 8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Калинина, дом № 8,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Калинина, дом № 90,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Советская, дом № 9,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Советская, дом № 9, квартира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Некрасовка, улица Мира, дом № 2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Некрасовка, улица Школьная,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Перелески, улица Молодежная, дом № 8,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Свердловка, улица Киевская, дом № 1, квартира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Приреченка, улица Степная, дом № 1, квартира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Крымское, улица Комсомольская, дом № 9, квартира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Окраинка, улица Воронежская, дом № 9,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Фрунзенское, улица Фрунзенская,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